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96B2D" w:rsidRPr="00345C80" w14:paraId="4CB70C04" w14:textId="77777777" w:rsidTr="007360D5">
        <w:trPr>
          <w:jc w:val="center"/>
        </w:trPr>
        <w:tc>
          <w:tcPr>
            <w:tcW w:w="9284" w:type="dxa"/>
          </w:tcPr>
          <w:tbl>
            <w:tblPr>
              <w:tblW w:w="960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4"/>
            </w:tblGrid>
            <w:tr w:rsidR="00896B2D" w:rsidRPr="00345C80" w14:paraId="20CEDC52" w14:textId="77777777" w:rsidTr="007360D5">
              <w:trPr>
                <w:jc w:val="center"/>
              </w:trPr>
              <w:tc>
                <w:tcPr>
                  <w:tcW w:w="9604" w:type="dxa"/>
                </w:tcPr>
                <w:p w14:paraId="1DA7C316" w14:textId="77777777" w:rsidR="00896B2D" w:rsidRPr="00345C80" w:rsidRDefault="00896B2D" w:rsidP="007360D5">
                  <w:pPr>
                    <w:spacing w:line="240" w:lineRule="auto"/>
                    <w:ind w:right="-5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14:paraId="47F3F63D" w14:textId="77777777" w:rsidR="00896B2D" w:rsidRPr="00345C80" w:rsidRDefault="00896B2D" w:rsidP="007360D5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ind w:right="-58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Анжеро-Судженского городского округа седьмого созыва</w:t>
                  </w:r>
                </w:p>
                <w:p w14:paraId="753A546E" w14:textId="77777777" w:rsidR="00896B2D" w:rsidRPr="00345C80" w:rsidRDefault="00896B2D" w:rsidP="007360D5">
                  <w:pPr>
                    <w:spacing w:line="240" w:lineRule="auto"/>
                    <w:ind w:right="-58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9C5EABC" w14:textId="77777777" w:rsidR="00896B2D" w:rsidRPr="00345C80" w:rsidRDefault="00896B2D" w:rsidP="007360D5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ind w:right="-58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ТЕРРИТОРИАЛЬНГАЯ ИЗБИРАТЕЛЬНАЯ КОМИССИЯ</w:t>
                  </w:r>
                </w:p>
                <w:p w14:paraId="18CB01FF" w14:textId="77777777" w:rsidR="00896B2D" w:rsidRPr="00345C80" w:rsidRDefault="00896B2D" w:rsidP="007360D5">
                  <w:pPr>
                    <w:spacing w:line="240" w:lineRule="auto"/>
                    <w:ind w:right="-5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Анжеро-Судженского городского округа</w:t>
                  </w:r>
                </w:p>
                <w:p w14:paraId="3F1842FE" w14:textId="77777777" w:rsidR="00896B2D" w:rsidRPr="00345C80" w:rsidRDefault="00896B2D" w:rsidP="007360D5">
                  <w:pPr>
                    <w:ind w:right="-58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AE70BA8" w14:textId="77777777" w:rsidR="00896B2D" w:rsidRPr="00345C80" w:rsidRDefault="00896B2D" w:rsidP="007360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6B2D" w:rsidRPr="00345C80" w14:paraId="3FCCB700" w14:textId="77777777" w:rsidTr="007360D5">
        <w:trPr>
          <w:jc w:val="center"/>
        </w:trPr>
        <w:tc>
          <w:tcPr>
            <w:tcW w:w="9284" w:type="dxa"/>
          </w:tcPr>
          <w:p w14:paraId="2554C315" w14:textId="77777777" w:rsidR="00896B2D" w:rsidRPr="00345C80" w:rsidRDefault="00896B2D" w:rsidP="007360D5">
            <w:pPr>
              <w:pStyle w:val="1"/>
              <w:spacing w:line="360" w:lineRule="auto"/>
              <w:rPr>
                <w:sz w:val="36"/>
                <w:szCs w:val="36"/>
              </w:rPr>
            </w:pPr>
            <w:r w:rsidRPr="00345C80">
              <w:rPr>
                <w:sz w:val="36"/>
                <w:szCs w:val="36"/>
              </w:rPr>
              <w:t>Р Е Ш Е Н И Е</w:t>
            </w:r>
          </w:p>
        </w:tc>
      </w:tr>
    </w:tbl>
    <w:p w14:paraId="630CF52E" w14:textId="0CBD9133" w:rsidR="009A2384" w:rsidRDefault="00896B2D" w:rsidP="009A2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3AA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9A2384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>» июля 2026 года</w:t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A238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A2384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№</w:t>
      </w:r>
      <w:r w:rsidR="009A2384">
        <w:rPr>
          <w:rFonts w:ascii="Times New Roman" w:hAnsi="Times New Roman" w:cs="Times New Roman"/>
          <w:color w:val="FF0000"/>
          <w:sz w:val="28"/>
          <w:szCs w:val="28"/>
        </w:rPr>
        <w:t>19/88</w:t>
      </w:r>
      <w:r w:rsidR="009A2384" w:rsidRPr="009A23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3E1A1" w14:textId="334E6F34" w:rsidR="009A2384" w:rsidRPr="00345C80" w:rsidRDefault="009A2384" w:rsidP="009A2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г. Анжеро-Судженск</w:t>
      </w:r>
    </w:p>
    <w:p w14:paraId="5148DD64" w14:textId="21B22F6C" w:rsidR="000955E2" w:rsidRPr="005C2667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5C266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>регистрации уполномоченного представителя</w:t>
      </w:r>
      <w:r w:rsidRPr="005C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233" w:rsidRPr="00AB1233">
        <w:rPr>
          <w:rFonts w:ascii="Times New Roman" w:hAnsi="Times New Roman" w:cs="Times New Roman"/>
          <w:b/>
          <w:sz w:val="28"/>
          <w:szCs w:val="28"/>
        </w:rPr>
        <w:t>по финансовым вопросам</w:t>
      </w:r>
      <w:r w:rsidR="00AB1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B2D" w:rsidRPr="00C113AA">
        <w:rPr>
          <w:rFonts w:ascii="Times New Roman" w:hAnsi="Times New Roman" w:cs="Times New Roman"/>
          <w:b/>
          <w:sz w:val="28"/>
          <w:szCs w:val="28"/>
        </w:rPr>
        <w:t>«КПРФ - КЕМЕРОВСКИМ ОБЛАСТНЫМ ОТДЕЛЕНИЕМ политической партии «КОММУНИСТИЧЕСКАЯ ПАРТИЯ РОССИЙСКОЙ ФЕДЕРАЦИИ»</w:t>
      </w:r>
      <w:r w:rsidRPr="005C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 xml:space="preserve">на выборах депутатов </w:t>
      </w:r>
      <w:r w:rsidR="00C009DB" w:rsidRPr="005C2667">
        <w:rPr>
          <w:rFonts w:ascii="Times New Roman" w:hAnsi="Times New Roman" w:cs="Times New Roman"/>
          <w:b/>
          <w:sz w:val="28"/>
          <w:szCs w:val="28"/>
        </w:rPr>
        <w:t>Совета народных депутатов</w:t>
      </w:r>
      <w:r w:rsidR="009A2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>Анжеро-Судженского городского округа седьмого созыва</w:t>
      </w:r>
    </w:p>
    <w:p w14:paraId="6906D598" w14:textId="6C11FB57" w:rsidR="001D5C31" w:rsidRPr="009A2384" w:rsidRDefault="001D5C31" w:rsidP="009A23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09DB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в </w:t>
      </w:r>
      <w:r w:rsidR="00AB1233">
        <w:rPr>
          <w:rFonts w:ascii="Times New Roman" w:hAnsi="Times New Roman" w:cs="Times New Roman"/>
          <w:sz w:val="28"/>
          <w:szCs w:val="28"/>
        </w:rPr>
        <w:t>территориа</w:t>
      </w:r>
      <w:r w:rsidRPr="00C009DB">
        <w:rPr>
          <w:rFonts w:ascii="Times New Roman" w:hAnsi="Times New Roman" w:cs="Times New Roman"/>
          <w:sz w:val="28"/>
          <w:szCs w:val="28"/>
        </w:rPr>
        <w:t>льную</w:t>
      </w:r>
      <w:r w:rsidR="00AB1233">
        <w:rPr>
          <w:rFonts w:ascii="Times New Roman" w:hAnsi="Times New Roman" w:cs="Times New Roman"/>
          <w:sz w:val="28"/>
          <w:szCs w:val="28"/>
        </w:rPr>
        <w:t xml:space="preserve"> избирательную</w:t>
      </w:r>
      <w:r w:rsidRPr="00C009DB">
        <w:rPr>
          <w:rFonts w:ascii="Times New Roman" w:hAnsi="Times New Roman" w:cs="Times New Roman"/>
          <w:sz w:val="28"/>
          <w:szCs w:val="28"/>
        </w:rPr>
        <w:t xml:space="preserve"> комиссию Анжеро-Судженского городского округа для </w:t>
      </w:r>
      <w:r w:rsidR="000955E2" w:rsidRPr="00C009DB">
        <w:rPr>
          <w:rFonts w:ascii="Times New Roman" w:hAnsi="Times New Roman" w:cs="Times New Roman"/>
          <w:sz w:val="28"/>
          <w:szCs w:val="28"/>
        </w:rPr>
        <w:t>регистрации уполномоченного представителя</w:t>
      </w:r>
      <w:r w:rsidR="00AB1233">
        <w:rPr>
          <w:rFonts w:ascii="Times New Roman" w:hAnsi="Times New Roman" w:cs="Times New Roman"/>
          <w:sz w:val="28"/>
          <w:szCs w:val="28"/>
        </w:rPr>
        <w:t xml:space="preserve"> по финансовым вопросам</w:t>
      </w:r>
      <w:r w:rsidRPr="00C009DB">
        <w:rPr>
          <w:rFonts w:ascii="Times New Roman" w:hAnsi="Times New Roman" w:cs="Times New Roman"/>
          <w:sz w:val="28"/>
          <w:szCs w:val="28"/>
        </w:rPr>
        <w:t xml:space="preserve"> </w:t>
      </w:r>
      <w:r w:rsidR="00896B2D" w:rsidRPr="00C113AA">
        <w:rPr>
          <w:rFonts w:ascii="Times New Roman" w:hAnsi="Times New Roman" w:cs="Times New Roman"/>
          <w:b/>
          <w:sz w:val="28"/>
          <w:szCs w:val="28"/>
        </w:rPr>
        <w:t xml:space="preserve">«КПРФ - </w:t>
      </w:r>
      <w:r w:rsidR="00896B2D">
        <w:rPr>
          <w:rFonts w:ascii="Times New Roman" w:hAnsi="Times New Roman" w:cs="Times New Roman"/>
          <w:b/>
          <w:sz w:val="28"/>
          <w:szCs w:val="28"/>
        </w:rPr>
        <w:t>КЕМЕРОВСКОГО ОБЛАСТНОГО ОТДЕЛЕНИЯ</w:t>
      </w:r>
      <w:r w:rsidR="00896B2D" w:rsidRPr="00C113AA">
        <w:rPr>
          <w:rFonts w:ascii="Times New Roman" w:hAnsi="Times New Roman" w:cs="Times New Roman"/>
          <w:b/>
          <w:sz w:val="28"/>
          <w:szCs w:val="28"/>
        </w:rPr>
        <w:t xml:space="preserve"> политической партии «КОММУНИСТИЧЕСКАЯ ПАРТИЯ РОССИЙСКОЙ ФЕДЕРАЦИИ»</w:t>
      </w:r>
      <w:r w:rsidRPr="005C2667">
        <w:rPr>
          <w:rFonts w:ascii="Times New Roman" w:hAnsi="Times New Roman" w:cs="Times New Roman"/>
          <w:sz w:val="28"/>
          <w:szCs w:val="28"/>
        </w:rPr>
        <w:t>,</w:t>
      </w:r>
      <w:r w:rsidRPr="00C009DB">
        <w:rPr>
          <w:rFonts w:ascii="Times New Roman" w:hAnsi="Times New Roman" w:cs="Times New Roman"/>
          <w:sz w:val="28"/>
          <w:szCs w:val="28"/>
        </w:rPr>
        <w:t xml:space="preserve"> </w:t>
      </w:r>
      <w:r w:rsidR="00C009DB" w:rsidRPr="00C009DB">
        <w:rPr>
          <w:rFonts w:ascii="Times New Roman" w:hAnsi="Times New Roman" w:cs="Times New Roman"/>
          <w:sz w:val="28"/>
          <w:szCs w:val="28"/>
        </w:rPr>
        <w:t xml:space="preserve">на выборах депутатов Совета народных депутатов Анжеро-Судженского городского округа седьмого созыва, </w:t>
      </w:r>
      <w:r w:rsidR="000955E2" w:rsidRPr="00C009DB">
        <w:rPr>
          <w:rFonts w:ascii="Times New Roman" w:hAnsi="Times New Roman" w:cs="Times New Roman"/>
          <w:sz w:val="28"/>
          <w:szCs w:val="28"/>
        </w:rPr>
        <w:t>руководствуясь статьей 11 Закона Кемеровской области от 7 февраля</w:t>
      </w:r>
      <w:r w:rsidR="000955E2">
        <w:rPr>
          <w:rFonts w:ascii="Times New Roman" w:hAnsi="Times New Roman" w:cs="Times New Roman"/>
          <w:sz w:val="28"/>
          <w:szCs w:val="28"/>
        </w:rPr>
        <w:t xml:space="preserve"> 2013 года № 1-ОЗ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345A">
        <w:rPr>
          <w:rFonts w:ascii="Times New Roman" w:hAnsi="Times New Roman" w:cs="Times New Roman"/>
          <w:sz w:val="28"/>
          <w:szCs w:val="28"/>
        </w:rPr>
        <w:t xml:space="preserve"> </w:t>
      </w:r>
      <w:r w:rsidR="000955E2">
        <w:rPr>
          <w:rFonts w:ascii="Times New Roman" w:hAnsi="Times New Roman" w:cs="Times New Roman"/>
          <w:sz w:val="28"/>
          <w:szCs w:val="28"/>
        </w:rPr>
        <w:t>«Об избирательных комиссиях, комиссиях референдума в Кемеровской области - Кузбассе», пунктом 4 статьи 34 Закона Кемеровской области</w:t>
      </w:r>
      <w:r w:rsidR="000955E2" w:rsidRPr="0054345A">
        <w:rPr>
          <w:rFonts w:ascii="Times New Roman" w:hAnsi="Times New Roman" w:cs="Times New Roman"/>
          <w:sz w:val="28"/>
          <w:szCs w:val="28"/>
        </w:rPr>
        <w:t xml:space="preserve"> </w:t>
      </w:r>
      <w:r w:rsidR="000955E2">
        <w:rPr>
          <w:rFonts w:ascii="Times New Roman" w:hAnsi="Times New Roman" w:cs="Times New Roman"/>
          <w:sz w:val="28"/>
          <w:szCs w:val="28"/>
        </w:rPr>
        <w:t xml:space="preserve"> от 30 мая 2011 года</w:t>
      </w:r>
      <w:r w:rsidR="00C009DB">
        <w:rPr>
          <w:rFonts w:ascii="Times New Roman" w:hAnsi="Times New Roman" w:cs="Times New Roman"/>
          <w:sz w:val="28"/>
          <w:szCs w:val="28"/>
        </w:rPr>
        <w:t xml:space="preserve"> № 54-ОЗ «О выборах в органы местного самоуправления в Кемеровской области </w:t>
      </w:r>
      <w:r w:rsidR="0018418F">
        <w:rPr>
          <w:rFonts w:ascii="Times New Roman" w:hAnsi="Times New Roman" w:cs="Times New Roman"/>
          <w:sz w:val="28"/>
          <w:szCs w:val="28"/>
        </w:rPr>
        <w:t>–</w:t>
      </w:r>
      <w:r w:rsidR="00C009DB">
        <w:rPr>
          <w:rFonts w:ascii="Times New Roman" w:hAnsi="Times New Roman" w:cs="Times New Roman"/>
          <w:sz w:val="28"/>
          <w:szCs w:val="28"/>
        </w:rPr>
        <w:t xml:space="preserve"> Кузбассе</w:t>
      </w:r>
      <w:bookmarkStart w:id="0" w:name="_GoBack"/>
      <w:bookmarkEnd w:id="0"/>
      <w:r w:rsidR="00C009DB">
        <w:rPr>
          <w:rFonts w:ascii="Times New Roman" w:hAnsi="Times New Roman" w:cs="Times New Roman"/>
          <w:sz w:val="28"/>
          <w:szCs w:val="28"/>
        </w:rPr>
        <w:t>», территориа</w:t>
      </w:r>
      <w:r w:rsidRPr="0054345A">
        <w:rPr>
          <w:rFonts w:ascii="Times New Roman" w:hAnsi="Times New Roman" w:cs="Times New Roman"/>
          <w:sz w:val="28"/>
          <w:szCs w:val="28"/>
        </w:rPr>
        <w:t xml:space="preserve">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Pr="009A2384">
        <w:rPr>
          <w:rFonts w:ascii="Times New Roman" w:hAnsi="Times New Roman" w:cs="Times New Roman"/>
          <w:bCs/>
          <w:sz w:val="28"/>
          <w:szCs w:val="28"/>
        </w:rPr>
        <w:t>РЕШИЛА:</w:t>
      </w:r>
    </w:p>
    <w:p w14:paraId="7C90312E" w14:textId="316C0686" w:rsidR="00896B2D" w:rsidRPr="009A2384" w:rsidRDefault="00C009DB" w:rsidP="009A2384">
      <w:pPr>
        <w:pStyle w:val="a4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 w:rsidRPr="009A2384">
        <w:rPr>
          <w:sz w:val="28"/>
          <w:szCs w:val="28"/>
        </w:rPr>
        <w:t>Зарегистрировать уполномоченн</w:t>
      </w:r>
      <w:r w:rsidR="009A2384" w:rsidRPr="009A2384">
        <w:rPr>
          <w:sz w:val="28"/>
          <w:szCs w:val="28"/>
        </w:rPr>
        <w:t>ых</w:t>
      </w:r>
      <w:r w:rsidRPr="009A2384">
        <w:rPr>
          <w:sz w:val="28"/>
          <w:szCs w:val="28"/>
        </w:rPr>
        <w:t xml:space="preserve"> представите</w:t>
      </w:r>
      <w:r w:rsidR="009A2384" w:rsidRPr="009A2384">
        <w:rPr>
          <w:sz w:val="28"/>
          <w:szCs w:val="28"/>
        </w:rPr>
        <w:t>лей</w:t>
      </w:r>
      <w:r w:rsidR="00AB1233" w:rsidRPr="009A2384">
        <w:rPr>
          <w:sz w:val="28"/>
          <w:szCs w:val="28"/>
        </w:rPr>
        <w:t xml:space="preserve"> по финансовым вопросам</w:t>
      </w:r>
      <w:r w:rsidR="001D5C31" w:rsidRPr="009A2384">
        <w:rPr>
          <w:sz w:val="28"/>
          <w:szCs w:val="28"/>
        </w:rPr>
        <w:t xml:space="preserve"> </w:t>
      </w:r>
      <w:r w:rsidR="00896B2D" w:rsidRPr="009A2384">
        <w:rPr>
          <w:b/>
          <w:sz w:val="28"/>
          <w:szCs w:val="28"/>
        </w:rPr>
        <w:t>«КПРФ - КЕМЕРОВСКОГО ОБЛАСТНОГО ОТДЕЛЕНИЯ политической партии «КОММУНИСТИЧЕСКАЯ ПАРТИЯ РОССИЙСКОЙ ФЕДЕРАЦИИ»</w:t>
      </w:r>
      <w:r w:rsidR="001D5C31" w:rsidRPr="009A2384">
        <w:rPr>
          <w:sz w:val="28"/>
          <w:szCs w:val="28"/>
        </w:rPr>
        <w:t xml:space="preserve">, </w:t>
      </w:r>
      <w:r w:rsidRPr="009A2384">
        <w:rPr>
          <w:sz w:val="28"/>
          <w:szCs w:val="28"/>
        </w:rPr>
        <w:t>на выборах депутатов Совета народных депутатов Анжеро-Судженского городского округа седьмого созыва</w:t>
      </w:r>
      <w:r w:rsidR="009A2384" w:rsidRPr="009A2384">
        <w:rPr>
          <w:sz w:val="28"/>
          <w:szCs w:val="28"/>
        </w:rPr>
        <w:t xml:space="preserve"> </w:t>
      </w:r>
      <w:r w:rsidR="00896B2D" w:rsidRPr="009A2384">
        <w:rPr>
          <w:bCs/>
          <w:sz w:val="28"/>
          <w:szCs w:val="28"/>
        </w:rPr>
        <w:t>Боборыкин</w:t>
      </w:r>
      <w:r w:rsidR="00E07132" w:rsidRPr="009A2384">
        <w:rPr>
          <w:bCs/>
          <w:sz w:val="28"/>
          <w:szCs w:val="28"/>
        </w:rPr>
        <w:t>а</w:t>
      </w:r>
      <w:r w:rsidR="00896B2D" w:rsidRPr="009A2384">
        <w:rPr>
          <w:bCs/>
          <w:sz w:val="28"/>
          <w:szCs w:val="28"/>
        </w:rPr>
        <w:t xml:space="preserve"> Михаил</w:t>
      </w:r>
      <w:r w:rsidR="00E07132" w:rsidRPr="009A2384">
        <w:rPr>
          <w:bCs/>
          <w:sz w:val="28"/>
          <w:szCs w:val="28"/>
        </w:rPr>
        <w:t>а</w:t>
      </w:r>
      <w:r w:rsidR="00896B2D" w:rsidRPr="009A2384">
        <w:rPr>
          <w:bCs/>
          <w:sz w:val="28"/>
          <w:szCs w:val="28"/>
        </w:rPr>
        <w:t xml:space="preserve"> Сергеевич</w:t>
      </w:r>
      <w:r w:rsidR="00E07132" w:rsidRPr="009A2384">
        <w:rPr>
          <w:bCs/>
          <w:sz w:val="28"/>
          <w:szCs w:val="28"/>
        </w:rPr>
        <w:t>а</w:t>
      </w:r>
      <w:r w:rsidR="009A2384" w:rsidRPr="009A2384">
        <w:rPr>
          <w:bCs/>
          <w:sz w:val="28"/>
          <w:szCs w:val="28"/>
        </w:rPr>
        <w:t xml:space="preserve">, </w:t>
      </w:r>
      <w:r w:rsidR="00E07132" w:rsidRPr="009A2384">
        <w:rPr>
          <w:bCs/>
          <w:sz w:val="28"/>
          <w:szCs w:val="28"/>
        </w:rPr>
        <w:t>Нуриеву Мадонну</w:t>
      </w:r>
      <w:r w:rsidR="00896B2D" w:rsidRPr="009A2384">
        <w:rPr>
          <w:bCs/>
          <w:sz w:val="28"/>
          <w:szCs w:val="28"/>
        </w:rPr>
        <w:t xml:space="preserve"> – Махаббат Абдулали Кызы.</w:t>
      </w:r>
    </w:p>
    <w:p w14:paraId="42BBB4C3" w14:textId="1BF7B8CD" w:rsidR="001D5C31" w:rsidRPr="0054345A" w:rsidRDefault="001D5C31" w:rsidP="009A2384">
      <w:pPr>
        <w:pStyle w:val="a4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Выдать </w:t>
      </w:r>
      <w:r w:rsidR="00896B2D" w:rsidRPr="009A2384">
        <w:rPr>
          <w:sz w:val="28"/>
          <w:szCs w:val="28"/>
        </w:rPr>
        <w:t>Боборыкину Михаилу Сергеевичу, Нуриевой Мадонне – Махаббат Абдулали Кызы</w:t>
      </w:r>
      <w:r w:rsidR="005C2667" w:rsidRPr="009A2384">
        <w:rPr>
          <w:sz w:val="28"/>
          <w:szCs w:val="28"/>
        </w:rPr>
        <w:t xml:space="preserve"> </w:t>
      </w:r>
      <w:r w:rsidR="005C2667">
        <w:rPr>
          <w:sz w:val="28"/>
          <w:szCs w:val="28"/>
        </w:rPr>
        <w:t>удостоверение установленного образца</w:t>
      </w:r>
      <w:r w:rsidRPr="0054345A">
        <w:rPr>
          <w:sz w:val="28"/>
          <w:szCs w:val="28"/>
        </w:rPr>
        <w:t>.</w:t>
      </w:r>
    </w:p>
    <w:p w14:paraId="1842FF86" w14:textId="63FB7B0E" w:rsidR="009A2384" w:rsidRPr="009A2384" w:rsidRDefault="009A2384" w:rsidP="009A2384">
      <w:pPr>
        <w:pStyle w:val="a4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9A2384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5D517E09" w14:textId="4E4E36DF" w:rsidR="009A2384" w:rsidRPr="009A2384" w:rsidRDefault="009A2384" w:rsidP="009A2384">
      <w:pPr>
        <w:pStyle w:val="a4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9A2384">
        <w:rPr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4E4ED6C4" w14:textId="77777777" w:rsidR="001D5C31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A52853" w14:textId="0C9D796D" w:rsidR="001D5C31" w:rsidRPr="009457A2" w:rsidRDefault="001D5C31" w:rsidP="009A2384">
      <w:pPr>
        <w:spacing w:line="240" w:lineRule="auto"/>
        <w:ind w:left="1418" w:right="-58"/>
        <w:contextualSpacing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1308BAC4" w14:textId="727B7973" w:rsidR="001D5C31" w:rsidRPr="009457A2" w:rsidRDefault="001D5C31" w:rsidP="009A2384">
      <w:pPr>
        <w:spacing w:line="240" w:lineRule="auto"/>
        <w:ind w:left="1418" w:right="-58"/>
        <w:contextualSpacing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К.В. Клименко</w:t>
      </w:r>
    </w:p>
    <w:p w14:paraId="50F1B709" w14:textId="77777777" w:rsidR="001D5C31" w:rsidRPr="009457A2" w:rsidRDefault="001D5C31" w:rsidP="009A2384">
      <w:pPr>
        <w:spacing w:line="240" w:lineRule="auto"/>
        <w:ind w:left="1418"/>
        <w:contextualSpacing/>
        <w:rPr>
          <w:rFonts w:ascii="Times New Roman" w:hAnsi="Times New Roman" w:cs="Times New Roman"/>
          <w:sz w:val="28"/>
          <w:szCs w:val="28"/>
        </w:rPr>
      </w:pPr>
    </w:p>
    <w:p w14:paraId="1758A6B5" w14:textId="10480CFD" w:rsidR="001D5C31" w:rsidRPr="009457A2" w:rsidRDefault="001D5C31" w:rsidP="009A2384">
      <w:pPr>
        <w:spacing w:line="240" w:lineRule="auto"/>
        <w:ind w:left="141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14:paraId="3F0024AD" w14:textId="0593DB0A" w:rsidR="001D5C31" w:rsidRPr="009457A2" w:rsidRDefault="001D5C31" w:rsidP="009A2384">
      <w:pPr>
        <w:spacing w:line="240" w:lineRule="auto"/>
        <w:ind w:left="1418"/>
        <w:contextualSpacing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</w:t>
      </w:r>
      <w:r w:rsidR="004F5747">
        <w:rPr>
          <w:rFonts w:ascii="Times New Roman" w:hAnsi="Times New Roman" w:cs="Times New Roman"/>
          <w:sz w:val="28"/>
          <w:szCs w:val="28"/>
        </w:rPr>
        <w:t>О.А. Писаренко</w:t>
      </w:r>
    </w:p>
    <w:sectPr w:rsidR="001D5C31" w:rsidRPr="009457A2" w:rsidSect="009A2384">
      <w:pgSz w:w="11906" w:h="16838"/>
      <w:pgMar w:top="567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3CB0"/>
    <w:multiLevelType w:val="hybridMultilevel"/>
    <w:tmpl w:val="1234C8E0"/>
    <w:lvl w:ilvl="0" w:tplc="CC3CB2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D4344A"/>
    <w:multiLevelType w:val="hybridMultilevel"/>
    <w:tmpl w:val="0CBA839E"/>
    <w:lvl w:ilvl="0" w:tplc="ABAA26BE">
      <w:start w:val="1"/>
      <w:numFmt w:val="decimal"/>
      <w:lvlText w:val="%1."/>
      <w:lvlJc w:val="left"/>
      <w:pPr>
        <w:ind w:left="1796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66CB45A5"/>
    <w:multiLevelType w:val="hybridMultilevel"/>
    <w:tmpl w:val="F594C88A"/>
    <w:lvl w:ilvl="0" w:tplc="F6E2CF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31"/>
    <w:rsid w:val="000421C8"/>
    <w:rsid w:val="000666A4"/>
    <w:rsid w:val="000955E2"/>
    <w:rsid w:val="000E1CBD"/>
    <w:rsid w:val="0018418F"/>
    <w:rsid w:val="001D2283"/>
    <w:rsid w:val="001D5C31"/>
    <w:rsid w:val="00254D67"/>
    <w:rsid w:val="00256EB7"/>
    <w:rsid w:val="002B3E13"/>
    <w:rsid w:val="002D471F"/>
    <w:rsid w:val="00333B25"/>
    <w:rsid w:val="0038628B"/>
    <w:rsid w:val="00496563"/>
    <w:rsid w:val="004F51C6"/>
    <w:rsid w:val="004F5747"/>
    <w:rsid w:val="0058096C"/>
    <w:rsid w:val="005C2667"/>
    <w:rsid w:val="00603A7B"/>
    <w:rsid w:val="00732144"/>
    <w:rsid w:val="00763D22"/>
    <w:rsid w:val="00772622"/>
    <w:rsid w:val="00793764"/>
    <w:rsid w:val="007C522F"/>
    <w:rsid w:val="007F0098"/>
    <w:rsid w:val="00896B2D"/>
    <w:rsid w:val="008B6033"/>
    <w:rsid w:val="008E7C94"/>
    <w:rsid w:val="00972341"/>
    <w:rsid w:val="009A2384"/>
    <w:rsid w:val="00A50A32"/>
    <w:rsid w:val="00A53168"/>
    <w:rsid w:val="00A6101A"/>
    <w:rsid w:val="00AB1233"/>
    <w:rsid w:val="00AC2133"/>
    <w:rsid w:val="00AE0F98"/>
    <w:rsid w:val="00C009DB"/>
    <w:rsid w:val="00C072F7"/>
    <w:rsid w:val="00C76D23"/>
    <w:rsid w:val="00D877EC"/>
    <w:rsid w:val="00E07132"/>
    <w:rsid w:val="00E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D46E"/>
  <w15:docId w15:val="{E38AB699-6A86-4B29-A3B2-58F8ED0A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C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D5C31"/>
    <w:pPr>
      <w:keepNext/>
      <w:tabs>
        <w:tab w:val="left" w:pos="9900"/>
        <w:tab w:val="left" w:pos="999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C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0F9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Kristina</cp:lastModifiedBy>
  <cp:revision>4</cp:revision>
  <cp:lastPrinted>2021-07-15T11:02:00Z</cp:lastPrinted>
  <dcterms:created xsi:type="dcterms:W3CDTF">2026-07-17T09:43:00Z</dcterms:created>
  <dcterms:modified xsi:type="dcterms:W3CDTF">2026-07-17T09:57:00Z</dcterms:modified>
</cp:coreProperties>
</file>